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82C5" w14:textId="77777777" w:rsidR="00193F05" w:rsidRDefault="00193F05" w:rsidP="00193F0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75094">
        <w:rPr>
          <w:rFonts w:ascii="Arial" w:hAnsi="Arial" w:cs="Arial"/>
          <w:b/>
          <w:bCs/>
          <w:u w:val="single"/>
        </w:rPr>
        <w:t xml:space="preserve">Anexo </w:t>
      </w:r>
      <w:r>
        <w:rPr>
          <w:rFonts w:ascii="Arial" w:hAnsi="Arial" w:cs="Arial"/>
          <w:b/>
          <w:bCs/>
          <w:u w:val="single"/>
        </w:rPr>
        <w:t>4</w:t>
      </w:r>
    </w:p>
    <w:p w14:paraId="20FEA4CC" w14:textId="77777777" w:rsidR="00193F05" w:rsidRPr="00D75094" w:rsidRDefault="00193F05" w:rsidP="00193F0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CARTA DE MOTIVACIÓN Y/O INTENCIÓN DE CONFORMACIÓN DEL GRUPO DE INVESTIGACIÓN</w:t>
      </w:r>
    </w:p>
    <w:p w14:paraId="6404E8CB" w14:textId="77777777" w:rsidR="00193F05" w:rsidRPr="000F7A39" w:rsidRDefault="00193F05" w:rsidP="00193F05">
      <w:pPr>
        <w:pStyle w:val="Prrafodelista"/>
        <w:numPr>
          <w:ilvl w:val="0"/>
          <w:numId w:val="1"/>
        </w:numPr>
        <w:tabs>
          <w:tab w:val="left" w:pos="1986"/>
        </w:tabs>
        <w:spacing w:before="60" w:after="60" w:line="360" w:lineRule="auto"/>
        <w:rPr>
          <w:sz w:val="24"/>
          <w:szCs w:val="24"/>
        </w:rPr>
      </w:pPr>
      <w:r w:rsidRPr="000F7A39">
        <w:rPr>
          <w:sz w:val="24"/>
          <w:szCs w:val="24"/>
        </w:rPr>
        <w:t>El investigador debe expresar los motivos de creación del grupo</w:t>
      </w:r>
    </w:p>
    <w:p w14:paraId="2B63A6EA" w14:textId="77777777" w:rsidR="00193F05" w:rsidRPr="000F7A39" w:rsidRDefault="00193F05" w:rsidP="00193F05">
      <w:pPr>
        <w:pStyle w:val="Prrafodelista"/>
        <w:numPr>
          <w:ilvl w:val="0"/>
          <w:numId w:val="1"/>
        </w:numPr>
        <w:tabs>
          <w:tab w:val="left" w:pos="1986"/>
        </w:tabs>
        <w:spacing w:before="60" w:after="60" w:line="360" w:lineRule="auto"/>
        <w:rPr>
          <w:sz w:val="24"/>
          <w:szCs w:val="24"/>
        </w:rPr>
      </w:pPr>
      <w:r w:rsidRPr="000F7A39">
        <w:rPr>
          <w:sz w:val="24"/>
          <w:szCs w:val="24"/>
        </w:rPr>
        <w:t>Debe expresar la contribución del grupo hacia la institución, a la ciencia y la sociedad</w:t>
      </w:r>
    </w:p>
    <w:p w14:paraId="29071974" w14:textId="77777777" w:rsidR="00193F05" w:rsidRDefault="00193F05" w:rsidP="00193F05">
      <w:pPr>
        <w:pStyle w:val="Prrafodelista"/>
        <w:numPr>
          <w:ilvl w:val="0"/>
          <w:numId w:val="1"/>
        </w:numPr>
        <w:tabs>
          <w:tab w:val="left" w:pos="1986"/>
        </w:tabs>
        <w:spacing w:before="60" w:after="60" w:line="360" w:lineRule="auto"/>
        <w:rPr>
          <w:sz w:val="24"/>
          <w:szCs w:val="24"/>
        </w:rPr>
      </w:pPr>
      <w:r w:rsidRPr="000F7A39">
        <w:rPr>
          <w:sz w:val="24"/>
          <w:szCs w:val="24"/>
        </w:rPr>
        <w:t>Debe expresar las fortalezas del grupo para con la investigación</w:t>
      </w:r>
    </w:p>
    <w:p w14:paraId="106844B2" w14:textId="77777777" w:rsidR="00193F05" w:rsidRPr="000F7A39" w:rsidRDefault="00193F05" w:rsidP="00193F05">
      <w:pPr>
        <w:pStyle w:val="Prrafodelista"/>
        <w:numPr>
          <w:ilvl w:val="0"/>
          <w:numId w:val="1"/>
        </w:numPr>
        <w:tabs>
          <w:tab w:val="left" w:pos="1986"/>
        </w:tabs>
        <w:spacing w:before="60" w:after="60" w:line="360" w:lineRule="auto"/>
        <w:rPr>
          <w:sz w:val="24"/>
          <w:szCs w:val="24"/>
        </w:rPr>
      </w:pPr>
      <w:r>
        <w:rPr>
          <w:sz w:val="24"/>
          <w:szCs w:val="24"/>
        </w:rPr>
        <w:t>Debe expresar su respeto por la ética e integridad científica en las actividades de investigación</w:t>
      </w:r>
    </w:p>
    <w:p w14:paraId="0B201412" w14:textId="77777777" w:rsidR="00193F05" w:rsidRPr="000F7A39" w:rsidRDefault="00193F05" w:rsidP="00193F05">
      <w:pPr>
        <w:tabs>
          <w:tab w:val="left" w:pos="1986"/>
        </w:tabs>
        <w:spacing w:before="60" w:after="60" w:line="360" w:lineRule="auto"/>
        <w:rPr>
          <w:sz w:val="24"/>
          <w:szCs w:val="24"/>
        </w:rPr>
      </w:pPr>
    </w:p>
    <w:p w14:paraId="68AE9AE1" w14:textId="77777777" w:rsidR="00193F05" w:rsidRDefault="00193F05" w:rsidP="00193F05">
      <w:pPr>
        <w:tabs>
          <w:tab w:val="left" w:pos="1986"/>
        </w:tabs>
        <w:spacing w:before="60" w:after="60" w:line="160" w:lineRule="auto"/>
        <w:jc w:val="right"/>
      </w:pPr>
    </w:p>
    <w:p w14:paraId="0D788741" w14:textId="77777777" w:rsidR="00193F05" w:rsidRDefault="00193F05" w:rsidP="00193F05">
      <w:pPr>
        <w:tabs>
          <w:tab w:val="left" w:pos="1986"/>
        </w:tabs>
        <w:spacing w:before="60" w:after="60" w:line="160" w:lineRule="auto"/>
        <w:jc w:val="center"/>
      </w:pPr>
      <w:r>
        <w:t>__________________________</w:t>
      </w:r>
    </w:p>
    <w:p w14:paraId="63E97019" w14:textId="77777777" w:rsidR="00193F05" w:rsidRDefault="00193F05" w:rsidP="00193F05">
      <w:pPr>
        <w:tabs>
          <w:tab w:val="left" w:pos="1986"/>
        </w:tabs>
        <w:spacing w:before="60" w:after="60" w:line="160" w:lineRule="auto"/>
        <w:jc w:val="center"/>
      </w:pPr>
      <w:r>
        <w:t>Nombres y Apellidos</w:t>
      </w:r>
    </w:p>
    <w:p w14:paraId="0D7E64B9" w14:textId="77777777" w:rsidR="00193F05" w:rsidRDefault="00193F05" w:rsidP="00193F05">
      <w:pPr>
        <w:tabs>
          <w:tab w:val="left" w:pos="1986"/>
        </w:tabs>
        <w:spacing w:before="60" w:after="60" w:line="160" w:lineRule="auto"/>
        <w:jc w:val="center"/>
      </w:pPr>
      <w:r>
        <w:t xml:space="preserve">D.N.I. </w:t>
      </w:r>
      <w:proofErr w:type="spellStart"/>
      <w:r>
        <w:t>N°</w:t>
      </w:r>
      <w:proofErr w:type="spellEnd"/>
    </w:p>
    <w:p w14:paraId="44EAC76D" w14:textId="77777777" w:rsidR="00193F05" w:rsidRDefault="00193F05" w:rsidP="00193F05">
      <w:pPr>
        <w:tabs>
          <w:tab w:val="left" w:pos="1986"/>
        </w:tabs>
        <w:spacing w:before="60" w:after="60" w:line="160" w:lineRule="auto"/>
        <w:jc w:val="center"/>
      </w:pPr>
      <w:r>
        <w:t>Investigador Principal</w:t>
      </w:r>
    </w:p>
    <w:p w14:paraId="7DF17F9A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34B94370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425CE958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01709DA7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585CCA7C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7AD0E770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3B4BAAAD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60DF7368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775B3E56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0273561E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1DBB6D88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3A65A977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69230768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7FDFFE10" w14:textId="77777777" w:rsidR="00193F05" w:rsidRDefault="00193F05" w:rsidP="00193F05">
      <w:pPr>
        <w:spacing w:line="359" w:lineRule="auto"/>
        <w:ind w:left="1418" w:right="77" w:hanging="1134"/>
        <w:jc w:val="center"/>
        <w:rPr>
          <w:rFonts w:ascii="Arial" w:eastAsia="Arial" w:hAnsi="Arial" w:cs="Arial"/>
          <w:sz w:val="24"/>
          <w:szCs w:val="24"/>
        </w:rPr>
      </w:pPr>
    </w:p>
    <w:p w14:paraId="4F22B17C" w14:textId="77777777" w:rsidR="00193F05" w:rsidRDefault="00193F05" w:rsidP="00193F0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sectPr w:rsidR="00193F05" w:rsidSect="00790F8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6" w:bottom="1417" w:left="1701" w:header="708" w:footer="708" w:gutter="0"/>
      <w:pgBorders w:display="notFirstPage" w:offsetFrom="page">
        <w:top w:val="wave" w:sz="6" w:space="24" w:color="9CC2E5" w:themeColor="accent5" w:themeTint="99"/>
        <w:left w:val="wave" w:sz="6" w:space="24" w:color="9CC2E5" w:themeColor="accent5" w:themeTint="99"/>
        <w:bottom w:val="wave" w:sz="6" w:space="24" w:color="9CC2E5" w:themeColor="accent5" w:themeTint="99"/>
        <w:right w:val="wave" w:sz="6" w:space="24" w:color="9CC2E5" w:themeColor="accent5" w:themeTint="99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DD58" w14:textId="77777777" w:rsidR="00896EB0" w:rsidRDefault="00193F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3624" w14:textId="77777777" w:rsidR="00C62CF2" w:rsidRPr="001E3D77" w:rsidRDefault="00193F05" w:rsidP="00CC7335">
    <w:pPr>
      <w:pStyle w:val="Piedepgina"/>
      <w:ind w:right="-283"/>
      <w:jc w:val="right"/>
      <w:rPr>
        <w:color w:val="AEAAAA" w:themeColor="background2" w:themeShade="BF"/>
      </w:rPr>
    </w:pPr>
    <w:r w:rsidRPr="001E3D77">
      <w:rPr>
        <w:color w:val="AEAAAA" w:themeColor="background2" w:themeShade="BF"/>
        <w:sz w:val="20"/>
        <w:szCs w:val="20"/>
        <w:lang w:val="es-ES"/>
      </w:rPr>
      <w:t xml:space="preserve">pág. </w:t>
    </w:r>
    <w:r w:rsidRPr="001E3D77">
      <w:rPr>
        <w:color w:val="AEAAAA" w:themeColor="background2" w:themeShade="BF"/>
        <w:sz w:val="20"/>
        <w:szCs w:val="20"/>
      </w:rPr>
      <w:fldChar w:fldCharType="begin"/>
    </w:r>
    <w:r w:rsidRPr="001E3D77">
      <w:rPr>
        <w:color w:val="AEAAAA" w:themeColor="background2" w:themeShade="BF"/>
        <w:sz w:val="20"/>
        <w:szCs w:val="20"/>
      </w:rPr>
      <w:instrText xml:space="preserve">PAGE  \* </w:instrText>
    </w:r>
    <w:r w:rsidRPr="001E3D77">
      <w:rPr>
        <w:color w:val="AEAAAA" w:themeColor="background2" w:themeShade="BF"/>
        <w:sz w:val="20"/>
        <w:szCs w:val="20"/>
      </w:rPr>
      <w:instrText>Arabic</w:instrText>
    </w:r>
    <w:r w:rsidRPr="001E3D77">
      <w:rPr>
        <w:color w:val="AEAAAA" w:themeColor="background2" w:themeShade="BF"/>
        <w:sz w:val="20"/>
        <w:szCs w:val="20"/>
      </w:rPr>
      <w:fldChar w:fldCharType="separate"/>
    </w:r>
    <w:r w:rsidRPr="001E3D77">
      <w:rPr>
        <w:color w:val="AEAAAA" w:themeColor="background2" w:themeShade="BF"/>
        <w:sz w:val="20"/>
        <w:szCs w:val="20"/>
        <w:lang w:val="es-ES"/>
      </w:rPr>
      <w:t>1</w:t>
    </w:r>
    <w:r w:rsidRPr="001E3D77">
      <w:rPr>
        <w:color w:val="AEAAAA" w:themeColor="background2" w:themeShade="BF"/>
        <w:sz w:val="20"/>
        <w:szCs w:val="20"/>
      </w:rPr>
      <w:fldChar w:fldCharType="end"/>
    </w:r>
  </w:p>
  <w:p w14:paraId="120CB954" w14:textId="77777777" w:rsidR="001301EF" w:rsidRDefault="00193F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79B47" w14:textId="77777777" w:rsidR="00896EB0" w:rsidRDefault="00193F05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AEDD" w14:textId="77777777" w:rsidR="001301EF" w:rsidRDefault="00193F05">
    <w:pPr>
      <w:pStyle w:val="Encabezado"/>
    </w:pPr>
    <w:r>
      <w:rPr>
        <w:noProof/>
      </w:rPr>
      <w:pict w14:anchorId="0E901C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4" o:spid="_x0000_s2050" type="#_x0000_t75" style="position:absolute;margin-left:0;margin-top:0;width:439.3pt;height:659.6pt;z-index:-251657216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3BB4" w14:textId="77777777" w:rsidR="001301EF" w:rsidRDefault="00193F05">
    <w:pPr>
      <w:pStyle w:val="Encabezado"/>
    </w:pPr>
    <w:r>
      <w:rPr>
        <w:noProof/>
      </w:rPr>
      <w:pict w14:anchorId="49921D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5" o:spid="_x0000_s2051" type="#_x0000_t75" style="position:absolute;margin-left:0;margin-top:0;width:439.3pt;height:659.6pt;z-index:-251656192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60652" w14:textId="77777777" w:rsidR="001301EF" w:rsidRDefault="00193F05">
    <w:pPr>
      <w:pStyle w:val="Encabezado"/>
    </w:pPr>
    <w:r>
      <w:rPr>
        <w:noProof/>
      </w:rPr>
      <w:pict w14:anchorId="05784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03" o:spid="_x0000_s2049" type="#_x0000_t75" style="position:absolute;margin-left:0;margin-top:0;width:439.3pt;height:659.6pt;z-index:-251655168;mso-position-horizontal:center;mso-position-horizontal-relative:margin;mso-position-vertical:center;mso-position-vertical-relative:margin" o:allowincell="f">
          <v:imagedata r:id="rId1" o:title="Logo_UPLA_2022_FINAL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C7C47"/>
    <w:multiLevelType w:val="hybridMultilevel"/>
    <w:tmpl w:val="4D04E25E"/>
    <w:lvl w:ilvl="0" w:tplc="D4FECA4C">
      <w:start w:val="4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05"/>
    <w:rsid w:val="00193F05"/>
    <w:rsid w:val="008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96D5863"/>
  <w15:chartTrackingRefBased/>
  <w15:docId w15:val="{E7CBD167-52A8-4174-B879-B691BFDE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05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F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F05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F05"/>
    <w:rPr>
      <w:kern w:val="2"/>
      <w14:ligatures w14:val="standardContextual"/>
    </w:rPr>
  </w:style>
  <w:style w:type="paragraph" w:styleId="Sinespaciado">
    <w:name w:val="No Spacing"/>
    <w:uiPriority w:val="1"/>
    <w:qFormat/>
    <w:rsid w:val="00193F0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2024-09-17T21:37:00Z</dcterms:created>
  <dcterms:modified xsi:type="dcterms:W3CDTF">2024-09-17T21:38:00Z</dcterms:modified>
</cp:coreProperties>
</file>